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70047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 xml:space="preserve">                                             </w:t>
      </w:r>
      <w:r>
        <w:rPr>
          <w:lang w:val="hr-HR"/>
        </w:rPr>
        <w:t xml:space="preserve">                                                                                    </w:t>
      </w:r>
      <w:r w:rsidRPr="00D72F03">
        <w:rPr>
          <w:lang w:val="hr-HR"/>
        </w:rPr>
        <w:t>PRIJEDLOG</w:t>
      </w:r>
    </w:p>
    <w:p w14:paraId="376280EE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ab/>
        <w:t>Na temelju članka 5. Zakona o kulturnim vijećima i financiranju javnih potreba u kulturi („Narodne novine“ br. 83/22), članaka 25. i 100. Statuta Općine Križ („Glasnik Zagrebačke županije“ br. 11/21 i 57/23) i članka 64. Poslovnika Općinskog vijeća Općine Križ („Glasnik Zagrebačke županije“ br. 11/21), a sukladno odredbama Zakona o udrugama („Narodne novine“ br.74/14, 70/17, 98/19 i 151/22), Općinsko vijeće Općine Križ na__. sjednici održanoj dana _____2024. godine donijelo je</w:t>
      </w:r>
    </w:p>
    <w:p w14:paraId="58F8FBD5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62E1FE42" w14:textId="77777777" w:rsidR="00616C74" w:rsidRPr="00D72F03" w:rsidRDefault="00616C74" w:rsidP="00616C74">
      <w:pPr>
        <w:jc w:val="center"/>
        <w:rPr>
          <w:b/>
          <w:bCs/>
          <w:lang w:val="hr-HR"/>
        </w:rPr>
      </w:pPr>
      <w:r w:rsidRPr="00D72F03">
        <w:rPr>
          <w:b/>
          <w:bCs/>
          <w:lang w:val="hr-HR"/>
        </w:rPr>
        <w:t>PROGRAM</w:t>
      </w:r>
    </w:p>
    <w:p w14:paraId="12E408B0" w14:textId="77777777" w:rsidR="00616C74" w:rsidRPr="00D72F03" w:rsidRDefault="00616C74" w:rsidP="00616C74">
      <w:pPr>
        <w:jc w:val="center"/>
        <w:rPr>
          <w:b/>
          <w:bCs/>
          <w:lang w:val="hr-HR"/>
        </w:rPr>
      </w:pPr>
      <w:r w:rsidRPr="00D72F03">
        <w:rPr>
          <w:b/>
          <w:bCs/>
          <w:lang w:val="hr-HR"/>
        </w:rPr>
        <w:t>javnih potreba u kulturi na području Općine Križ u 2025. godini</w:t>
      </w:r>
    </w:p>
    <w:p w14:paraId="512E1231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6F7CBBDD" w14:textId="77777777" w:rsidR="00616C74" w:rsidRPr="00D72F03" w:rsidRDefault="00616C74" w:rsidP="00616C74">
      <w:pPr>
        <w:jc w:val="center"/>
        <w:rPr>
          <w:lang w:val="hr-HR"/>
        </w:rPr>
      </w:pPr>
      <w:r w:rsidRPr="00D72F03">
        <w:rPr>
          <w:lang w:val="hr-HR"/>
        </w:rPr>
        <w:t>I.</w:t>
      </w:r>
    </w:p>
    <w:p w14:paraId="1F3FF3DD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ab/>
        <w:t xml:space="preserve">Programom javnih potreba u kulturi </w:t>
      </w:r>
      <w:bookmarkStart w:id="0" w:name="_Hlk180575191"/>
      <w:r w:rsidRPr="00D72F03">
        <w:rPr>
          <w:lang w:val="hr-HR"/>
        </w:rPr>
        <w:t xml:space="preserve">na području Općine Križ u 2025. godini </w:t>
      </w:r>
      <w:bookmarkEnd w:id="0"/>
      <w:r w:rsidRPr="00D72F03">
        <w:rPr>
          <w:lang w:val="hr-HR"/>
        </w:rPr>
        <w:t xml:space="preserve">(u daljnjem tekstu: Program), utvrđuju se djelatnosti, programi i projekti, aktivnosti i manifestacije u kulturi, odnosno skup aktivnosti koje su u skladu s vrednotama propisanima Ustavom Republike Hrvatske, te čije provođenje kroz dugoročni ili vremenski ograničeni rok djelovanja daje vidljivu dodanu društvenu vrijednost kojom se podiže kvaliteta života pojedinca i unaprjeđuje razvoj šire društvene zajednice, a od interesa su za Općinu Križ. </w:t>
      </w:r>
    </w:p>
    <w:p w14:paraId="5678C0C6" w14:textId="77777777" w:rsidR="00616C74" w:rsidRPr="00D72F03" w:rsidRDefault="00616C74" w:rsidP="00616C74">
      <w:pPr>
        <w:jc w:val="both"/>
        <w:rPr>
          <w:lang w:val="hr-HR"/>
        </w:rPr>
      </w:pPr>
    </w:p>
    <w:p w14:paraId="737B3262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 xml:space="preserve">           </w:t>
      </w:r>
      <w:r>
        <w:rPr>
          <w:lang w:val="hr-HR"/>
        </w:rPr>
        <w:t xml:space="preserve"> </w:t>
      </w:r>
      <w:r w:rsidRPr="00D72F03">
        <w:rPr>
          <w:lang w:val="hr-HR"/>
        </w:rPr>
        <w:t>Javne potrebe u kulturi za koje se sredstva osiguravaju u Proračunu Općine Križ utvrđuju se sukladno odredbama Zakona o udrugama („Narodne novine“ br.74/14, 70/17, 98/19 i 151/22) te sukladno članku 4. Zakona o kulturnim vijećima i financiranju javnih potreba u kulturi (u daljnjem tekstu: Zakona) i odnose se na ustanove u kulturi, umjetničke organizacije, umjetnike, ostale udruge, druge fizičke i pravne osobe u sljedećim djelatnostima i područjima koje obuhvaćaju:</w:t>
      </w:r>
    </w:p>
    <w:p w14:paraId="17E2FA76" w14:textId="77777777" w:rsidR="00616C74" w:rsidRDefault="00616C74" w:rsidP="00616C74">
      <w:pPr>
        <w:jc w:val="both"/>
        <w:rPr>
          <w:lang w:val="hr-HR"/>
        </w:rPr>
      </w:pPr>
    </w:p>
    <w:p w14:paraId="5848D648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>1. kulturne djelatnosti (arhivska, muzejska, knjižnična djelatnost)</w:t>
      </w:r>
    </w:p>
    <w:p w14:paraId="7D516B95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>2.</w:t>
      </w:r>
      <w:r>
        <w:rPr>
          <w:lang w:val="hr-HR"/>
        </w:rPr>
        <w:t xml:space="preserve"> </w:t>
      </w:r>
      <w:r w:rsidRPr="00D72F03">
        <w:rPr>
          <w:lang w:val="hr-HR"/>
        </w:rPr>
        <w:t>kulturno-umjetničko stvaralaštvo (kulturno-umjetnički amaterizam, akcije i manifestacije u kulturi što pridonose razvitku i promicanju kulturnog života)</w:t>
      </w:r>
    </w:p>
    <w:p w14:paraId="379934C1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>3. djelatnost zaštite, očuvanja i održivog upravljanja kulturnom baštinom</w:t>
      </w:r>
    </w:p>
    <w:p w14:paraId="0B89B33F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 xml:space="preserve">4. </w:t>
      </w:r>
      <w:proofErr w:type="spellStart"/>
      <w:r w:rsidRPr="00D72F03">
        <w:rPr>
          <w:lang w:val="hr-HR"/>
        </w:rPr>
        <w:t>transvenzalna</w:t>
      </w:r>
      <w:proofErr w:type="spellEnd"/>
      <w:r w:rsidRPr="00D72F03">
        <w:rPr>
          <w:lang w:val="hr-HR"/>
        </w:rPr>
        <w:t xml:space="preserve"> područja (međunarodna kulturna suradnja i mobilnost, dostupnost, pristup i sudjelovanje u kulturi, raznolikost kulturnih izričaja)</w:t>
      </w:r>
    </w:p>
    <w:p w14:paraId="3CAE3747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 xml:space="preserve">5. investicijsko održavanje, adaptacije i prijeko potrebni zahvati na objektima kulture ili objektima od značaja za obavljanje kulturne djelatnosti na području Općine Križ </w:t>
      </w:r>
    </w:p>
    <w:p w14:paraId="028B6BE6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>6. ostale nepredviđene troškove.</w:t>
      </w:r>
    </w:p>
    <w:p w14:paraId="39B70682" w14:textId="77777777" w:rsidR="00616C74" w:rsidRDefault="00616C74" w:rsidP="00616C74">
      <w:pPr>
        <w:ind w:firstLine="708"/>
        <w:jc w:val="both"/>
        <w:rPr>
          <w:lang w:val="hr-HR"/>
        </w:rPr>
      </w:pPr>
      <w:r w:rsidRPr="00D72F03">
        <w:rPr>
          <w:lang w:val="hr-HR"/>
        </w:rPr>
        <w:t xml:space="preserve">Jedinstveni upravni odjel Općine Križ provodi, prati i nadzire izvršenje programa javnih potreba u </w:t>
      </w:r>
      <w:r>
        <w:rPr>
          <w:lang w:val="hr-HR"/>
        </w:rPr>
        <w:t>kulturi</w:t>
      </w:r>
      <w:r w:rsidRPr="00D72F03">
        <w:rPr>
          <w:lang w:val="hr-HR"/>
        </w:rPr>
        <w:t xml:space="preserve"> na području Općine Križ u 2025. godini te prati korištenje i utrošak sredstava za taj program.</w:t>
      </w:r>
    </w:p>
    <w:p w14:paraId="3D818CA9" w14:textId="77777777" w:rsidR="00616C74" w:rsidRPr="00D72F03" w:rsidRDefault="00616C74" w:rsidP="00616C74">
      <w:pPr>
        <w:ind w:firstLine="708"/>
        <w:jc w:val="both"/>
        <w:rPr>
          <w:lang w:val="hr-HR"/>
        </w:rPr>
      </w:pPr>
    </w:p>
    <w:p w14:paraId="2DFDFB4C" w14:textId="77777777" w:rsidR="00616C74" w:rsidRPr="00D72F03" w:rsidRDefault="00616C74" w:rsidP="00616C74">
      <w:pPr>
        <w:jc w:val="center"/>
        <w:rPr>
          <w:lang w:val="hr-HR"/>
        </w:rPr>
      </w:pPr>
      <w:r w:rsidRPr="00D72F03">
        <w:rPr>
          <w:lang w:val="hr-HR"/>
        </w:rPr>
        <w:t>II.</w:t>
      </w:r>
    </w:p>
    <w:p w14:paraId="039E6C87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ab/>
        <w:t>U 2025. godini Općina Križ sufinancirati će javne potrebe u kulturi kako slijedi:</w:t>
      </w:r>
      <w:r>
        <w:rPr>
          <w:lang w:val="hr-HR"/>
        </w:rPr>
        <w:br/>
      </w:r>
    </w:p>
    <w:p w14:paraId="6FB62951" w14:textId="77777777" w:rsidR="00616C74" w:rsidRPr="009853C1" w:rsidRDefault="00616C74" w:rsidP="00616C74">
      <w:pPr>
        <w:pStyle w:val="Odlomakpopisa"/>
        <w:numPr>
          <w:ilvl w:val="0"/>
          <w:numId w:val="1"/>
        </w:numPr>
        <w:ind w:left="0" w:firstLine="360"/>
        <w:jc w:val="both"/>
        <w:rPr>
          <w:b/>
          <w:bCs/>
          <w:lang w:val="hr-HR"/>
        </w:rPr>
      </w:pPr>
      <w:r w:rsidRPr="009853C1">
        <w:rPr>
          <w:b/>
          <w:bCs/>
          <w:lang w:val="hr-HR"/>
        </w:rPr>
        <w:t>PROGRAMSKE DJELATNOSTI I TRADICIONALNE MANIFESTACIJE U ORGANIZACIJI I OD ZNAČAJA ZA</w:t>
      </w:r>
      <w:r>
        <w:rPr>
          <w:b/>
          <w:bCs/>
          <w:lang w:val="hr-HR"/>
        </w:rPr>
        <w:t xml:space="preserve"> </w:t>
      </w:r>
      <w:r w:rsidRPr="009853C1">
        <w:rPr>
          <w:b/>
          <w:bCs/>
          <w:lang w:val="hr-HR"/>
        </w:rPr>
        <w:t>OPĆINU KRIŽ:</w:t>
      </w:r>
    </w:p>
    <w:p w14:paraId="3A5C040F" w14:textId="77777777" w:rsidR="00616C74" w:rsidRDefault="00616C74" w:rsidP="00616C74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C45483">
        <w:rPr>
          <w:lang w:val="hr-HR"/>
        </w:rPr>
        <w:t xml:space="preserve">njegovanje ostavštine Josipa Badalića (dodjela Plakete Josip Badalić i drugi kulturni programi vezani uz ime i djelo Josipa Badalića), </w:t>
      </w:r>
    </w:p>
    <w:p w14:paraId="77148232" w14:textId="77777777" w:rsidR="00616C74" w:rsidRDefault="00616C74" w:rsidP="00616C74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C45483">
        <w:rPr>
          <w:lang w:val="hr-HR"/>
        </w:rPr>
        <w:t xml:space="preserve">njegovanje ostavštine Milke Trnine (Lipanjski susreti Milke Trnine, dodjela Plakete Milka Trnina, tradicionalni Božićni koncert u </w:t>
      </w:r>
      <w:proofErr w:type="spellStart"/>
      <w:r w:rsidRPr="00C45483">
        <w:rPr>
          <w:lang w:val="hr-HR"/>
        </w:rPr>
        <w:t>Vezišću</w:t>
      </w:r>
      <w:proofErr w:type="spellEnd"/>
      <w:r w:rsidRPr="00C45483">
        <w:rPr>
          <w:lang w:val="hr-HR"/>
        </w:rPr>
        <w:t xml:space="preserve"> i drugi kulturni programi vezani uz ime i djelo Milke Trnine), </w:t>
      </w:r>
    </w:p>
    <w:p w14:paraId="68D3B4B1" w14:textId="77777777" w:rsidR="00616C74" w:rsidRDefault="00616C74" w:rsidP="00616C74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C45483">
        <w:rPr>
          <w:lang w:val="hr-HR"/>
        </w:rPr>
        <w:lastRenderedPageBreak/>
        <w:t xml:space="preserve">kulturne manifestacije (izložbe, promocije knjiga, tribine, koncerti, kazališne predstave i drugo), </w:t>
      </w:r>
    </w:p>
    <w:p w14:paraId="1CC7E64F" w14:textId="77777777" w:rsidR="00616C74" w:rsidRPr="00C45483" w:rsidRDefault="00616C74" w:rsidP="00616C74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C45483">
        <w:rPr>
          <w:lang w:val="hr-HR"/>
        </w:rPr>
        <w:t xml:space="preserve">ostale manifestacije (Dan Općine Križ i sadržaji vezani uz obilježavanje Dana Općine Križ, Sajam obrta i rukotvorina Općine Križ, trkačka utrka Cross </w:t>
      </w:r>
      <w:proofErr w:type="spellStart"/>
      <w:r w:rsidRPr="00C45483">
        <w:rPr>
          <w:lang w:val="hr-HR"/>
        </w:rPr>
        <w:t>hill</w:t>
      </w:r>
      <w:proofErr w:type="spellEnd"/>
      <w:r w:rsidRPr="00C45483">
        <w:rPr>
          <w:lang w:val="hr-HR"/>
        </w:rPr>
        <w:t xml:space="preserve"> </w:t>
      </w:r>
      <w:proofErr w:type="spellStart"/>
      <w:r w:rsidRPr="00C45483">
        <w:rPr>
          <w:lang w:val="hr-HR"/>
        </w:rPr>
        <w:t>run</w:t>
      </w:r>
      <w:proofErr w:type="spellEnd"/>
      <w:r w:rsidRPr="00C45483">
        <w:rPr>
          <w:lang w:val="hr-HR"/>
        </w:rPr>
        <w:t xml:space="preserve">, </w:t>
      </w:r>
      <w:proofErr w:type="spellStart"/>
      <w:r w:rsidRPr="00C45483">
        <w:rPr>
          <w:lang w:val="hr-HR"/>
        </w:rPr>
        <w:t>Krigl</w:t>
      </w:r>
      <w:proofErr w:type="spellEnd"/>
      <w:r w:rsidRPr="00C45483">
        <w:rPr>
          <w:lang w:val="hr-HR"/>
        </w:rPr>
        <w:t xml:space="preserve"> fest, Adventska događanja i ostale kulturne i zabavne akcije i manifestacije od značaja za Općinu Križ).</w:t>
      </w:r>
    </w:p>
    <w:p w14:paraId="3BDB2FC7" w14:textId="77777777" w:rsidR="00616C74" w:rsidRPr="00D72F03" w:rsidRDefault="00616C74" w:rsidP="00616C74">
      <w:pPr>
        <w:jc w:val="both"/>
        <w:rPr>
          <w:lang w:val="hr-HR"/>
        </w:rPr>
      </w:pPr>
    </w:p>
    <w:p w14:paraId="62C4BF48" w14:textId="77777777" w:rsidR="00616C74" w:rsidRDefault="00616C74" w:rsidP="00616C74">
      <w:pPr>
        <w:ind w:firstLine="426"/>
        <w:jc w:val="both"/>
        <w:rPr>
          <w:b/>
          <w:bCs/>
          <w:lang w:val="hr-HR"/>
        </w:rPr>
      </w:pPr>
      <w:r w:rsidRPr="009853C1">
        <w:rPr>
          <w:b/>
          <w:bCs/>
          <w:lang w:val="hr-HR"/>
        </w:rPr>
        <w:t>2. PROGRAMSKE DJELATNOSTI UDRUGA I USTANOVA U KULTURI, UDRUŽENJA I DRUGIH ORGANIZACIJA KULTURE I OSTALIH KORISNIKA OD ZNAČAJA ZA OPĆINU KRIŽ</w:t>
      </w:r>
      <w:r>
        <w:rPr>
          <w:b/>
          <w:bCs/>
          <w:lang w:val="hr-HR"/>
        </w:rPr>
        <w:t>:</w:t>
      </w:r>
    </w:p>
    <w:p w14:paraId="30EB0CC4" w14:textId="77777777" w:rsidR="00616C74" w:rsidRPr="00C45483" w:rsidRDefault="00616C74" w:rsidP="00616C74">
      <w:pPr>
        <w:ind w:firstLine="708"/>
        <w:jc w:val="both"/>
        <w:rPr>
          <w:b/>
          <w:bCs/>
          <w:lang w:val="hr-HR"/>
        </w:rPr>
      </w:pPr>
      <w:r w:rsidRPr="00C45483">
        <w:rPr>
          <w:b/>
          <w:bCs/>
          <w:lang w:val="hr-HR"/>
        </w:rPr>
        <w:t xml:space="preserve">Ista se utvrđuju se kroz sljedeća prioritetna područja za 2025. godinu: </w:t>
      </w:r>
    </w:p>
    <w:p w14:paraId="44558C5A" w14:textId="77777777" w:rsidR="00616C74" w:rsidRDefault="00616C74" w:rsidP="00616C74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9853C1">
        <w:rPr>
          <w:lang w:val="hr-HR"/>
        </w:rPr>
        <w:t xml:space="preserve">jačanje kapaciteta udruga za rad usmjeren na zadovoljavanje javnih potreba u kulturi sukladno Programu javnih potreba u kulturi na području Općine Križ u 2025. godini,  </w:t>
      </w:r>
    </w:p>
    <w:p w14:paraId="20F627AC" w14:textId="77777777" w:rsidR="00616C74" w:rsidRPr="00C45483" w:rsidRDefault="00616C74" w:rsidP="00616C74">
      <w:pPr>
        <w:pStyle w:val="Odlomakpopisa"/>
        <w:numPr>
          <w:ilvl w:val="0"/>
          <w:numId w:val="2"/>
        </w:numPr>
        <w:jc w:val="both"/>
        <w:rPr>
          <w:lang w:val="hr-HR"/>
        </w:rPr>
      </w:pPr>
      <w:r w:rsidRPr="009853C1">
        <w:rPr>
          <w:lang w:val="hr-HR"/>
        </w:rPr>
        <w:t>jačanje kapaciteta udruga koje doprinose razvitku i općem napretku Općine Križ te promiču njezin ugled kao i napredak zajednice u cjelini.</w:t>
      </w:r>
    </w:p>
    <w:p w14:paraId="1E5CB632" w14:textId="77777777" w:rsidR="00616C74" w:rsidRPr="002264CB" w:rsidRDefault="00616C74" w:rsidP="00616C74">
      <w:pPr>
        <w:ind w:firstLine="708"/>
        <w:jc w:val="both"/>
        <w:rPr>
          <w:b/>
          <w:bCs/>
          <w:lang w:val="hr-HR"/>
        </w:rPr>
      </w:pPr>
      <w:r w:rsidRPr="00C45483">
        <w:rPr>
          <w:b/>
          <w:bCs/>
          <w:lang w:val="hr-HR"/>
        </w:rPr>
        <w:t xml:space="preserve">Programske djelatnosti udruga i ustanova u kulturi, udruženja i drugih organizacija kulture i ostalih korisnika od značaja za Općinu Križ su: </w:t>
      </w:r>
    </w:p>
    <w:p w14:paraId="65C6654B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>- zaštita, očuvanje i održivo upravljanje kulturnom baštinom,</w:t>
      </w:r>
    </w:p>
    <w:p w14:paraId="0728D2E1" w14:textId="77777777" w:rsidR="00616C74" w:rsidRDefault="00616C74" w:rsidP="00616C74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Pr="00D72F03">
        <w:rPr>
          <w:lang w:val="hr-HR"/>
        </w:rPr>
        <w:t>dramska i plesna umjetnost,</w:t>
      </w:r>
    </w:p>
    <w:p w14:paraId="442EB30B" w14:textId="77777777" w:rsidR="00616C74" w:rsidRDefault="00616C74" w:rsidP="00616C74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Pr="00D72F03">
        <w:rPr>
          <w:lang w:val="hr-HR"/>
        </w:rPr>
        <w:t>glazbena i glazbeno scenska umjetnost,</w:t>
      </w:r>
    </w:p>
    <w:p w14:paraId="4E977467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>- kazališni amaterizam,</w:t>
      </w:r>
    </w:p>
    <w:p w14:paraId="2359713B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>- likovna umjetnost i izložbena djelatnost,</w:t>
      </w:r>
    </w:p>
    <w:p w14:paraId="3959A7CB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 xml:space="preserve">- kulturno-umjetnički amaterizam, </w:t>
      </w:r>
    </w:p>
    <w:p w14:paraId="3F86FBE6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 xml:space="preserve">- književnost, </w:t>
      </w:r>
    </w:p>
    <w:p w14:paraId="387A88A3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>- knjižna i nakladnička djelatnost,</w:t>
      </w:r>
    </w:p>
    <w:p w14:paraId="4FD8A623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>- programi, projekti i manifestacije u organizaciji udruga koji pridonose razvitku i promicanju kulturnog života Općine Križ,</w:t>
      </w:r>
    </w:p>
    <w:p w14:paraId="456A6D26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>- njegovanje ostavštine Josipa Badalića (programi vezani uz ime i djelo Josipa Badalića),</w:t>
      </w:r>
    </w:p>
    <w:p w14:paraId="1EEA1BE1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 xml:space="preserve">- njegovanje ostavštine Milke Trnine (programi vezani uz ime i djelo Milke Trnine), </w:t>
      </w:r>
    </w:p>
    <w:p w14:paraId="163C4EBF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>- kulturno, zabavne manifestacije (sadržaji vezani uz obilježavanje Dana Općine Križ, Adventska događanja i ostale kulturne i zabavne akcije i manifestacije od značaja za Općinu Križ)</w:t>
      </w:r>
    </w:p>
    <w:p w14:paraId="22A5BE38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>- promicanje kulturnih programa i aktivnosti među djecom i mladima,</w:t>
      </w:r>
    </w:p>
    <w:p w14:paraId="4B7F3319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>- programi kulturne suradnje.</w:t>
      </w:r>
    </w:p>
    <w:p w14:paraId="69D82E3B" w14:textId="77777777" w:rsidR="00616C74" w:rsidRPr="002264CB" w:rsidRDefault="00616C74" w:rsidP="00616C74">
      <w:pPr>
        <w:ind w:firstLine="708"/>
        <w:jc w:val="both"/>
        <w:rPr>
          <w:b/>
          <w:bCs/>
          <w:lang w:val="hr-HR"/>
        </w:rPr>
      </w:pPr>
    </w:p>
    <w:p w14:paraId="257279B5" w14:textId="77777777" w:rsidR="00616C74" w:rsidRPr="00D72F03" w:rsidRDefault="00616C74" w:rsidP="00616C74">
      <w:pPr>
        <w:ind w:firstLine="360"/>
        <w:jc w:val="both"/>
        <w:rPr>
          <w:lang w:val="hr-HR"/>
        </w:rPr>
      </w:pPr>
      <w:r w:rsidRPr="002264CB">
        <w:rPr>
          <w:b/>
          <w:bCs/>
          <w:lang w:val="hr-HR"/>
        </w:rPr>
        <w:t>3.</w:t>
      </w:r>
      <w:r w:rsidRPr="002264CB">
        <w:rPr>
          <w:b/>
          <w:bCs/>
          <w:lang w:val="hr-HR"/>
        </w:rPr>
        <w:tab/>
        <w:t>ISTRAŽIVAČKI RADOVI NA ARHEOLOŠKOM NALAZIŠTU SIPČINA</w:t>
      </w:r>
      <w:r w:rsidRPr="00D72F03">
        <w:rPr>
          <w:lang w:val="hr-HR"/>
        </w:rPr>
        <w:t>.</w:t>
      </w:r>
    </w:p>
    <w:p w14:paraId="33B3DA4A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 xml:space="preserve">Arheološka istraživanja antičkog nalazišta </w:t>
      </w:r>
      <w:proofErr w:type="spellStart"/>
      <w:r w:rsidRPr="00D72F03">
        <w:rPr>
          <w:lang w:val="hr-HR"/>
        </w:rPr>
        <w:t>Sipčina</w:t>
      </w:r>
      <w:proofErr w:type="spellEnd"/>
      <w:r w:rsidRPr="00D72F03">
        <w:rPr>
          <w:lang w:val="hr-HR"/>
        </w:rPr>
        <w:t xml:space="preserve"> u </w:t>
      </w:r>
      <w:proofErr w:type="spellStart"/>
      <w:r w:rsidRPr="00D72F03">
        <w:rPr>
          <w:lang w:val="hr-HR"/>
        </w:rPr>
        <w:t>Okešincu</w:t>
      </w:r>
      <w:proofErr w:type="spellEnd"/>
      <w:r w:rsidRPr="00D72F03">
        <w:rPr>
          <w:lang w:val="hr-HR"/>
        </w:rPr>
        <w:t xml:space="preserve"> koja imaju za cilj prezentaciju tog antičkog lokaliteta u svrhu razvoja kulturnog turizma na području Općine Križ.</w:t>
      </w:r>
    </w:p>
    <w:p w14:paraId="15CA11F1" w14:textId="77777777" w:rsidR="00616C74" w:rsidRDefault="00616C74" w:rsidP="00616C74">
      <w:pPr>
        <w:jc w:val="both"/>
        <w:rPr>
          <w:lang w:val="hr-HR"/>
        </w:rPr>
      </w:pPr>
    </w:p>
    <w:p w14:paraId="041F01DA" w14:textId="77777777" w:rsidR="00616C74" w:rsidRPr="00C45483" w:rsidRDefault="00616C74" w:rsidP="00616C74">
      <w:pPr>
        <w:pStyle w:val="Odlomakpopisa"/>
        <w:numPr>
          <w:ilvl w:val="0"/>
          <w:numId w:val="3"/>
        </w:numPr>
        <w:ind w:left="567" w:hanging="207"/>
        <w:jc w:val="both"/>
        <w:rPr>
          <w:b/>
          <w:bCs/>
          <w:lang w:val="hr-HR"/>
        </w:rPr>
      </w:pPr>
      <w:r w:rsidRPr="00C45483">
        <w:rPr>
          <w:b/>
          <w:bCs/>
          <w:lang w:val="hr-HR"/>
        </w:rPr>
        <w:t>FINANCIRANJE REDOVNE DJELATNOSTI KNJIŽNICE I ČITAONICE KRIŽ</w:t>
      </w:r>
    </w:p>
    <w:p w14:paraId="3496BD9F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 xml:space="preserve">            Sredstva namijenjena za rad općinskog proračunskog korisnika, ustanove u kulturi, Knjižnice i čitaonice Križ čiji je osnivač Općina Križ.</w:t>
      </w:r>
    </w:p>
    <w:p w14:paraId="15F543CC" w14:textId="77777777" w:rsidR="00616C74" w:rsidRDefault="00616C74" w:rsidP="00616C74">
      <w:pPr>
        <w:jc w:val="both"/>
        <w:rPr>
          <w:lang w:val="hr-HR"/>
        </w:rPr>
      </w:pPr>
    </w:p>
    <w:p w14:paraId="7D36A413" w14:textId="77777777" w:rsidR="00616C74" w:rsidRPr="00C45483" w:rsidRDefault="00616C74" w:rsidP="00616C74">
      <w:pPr>
        <w:pStyle w:val="Odlomakpopisa"/>
        <w:numPr>
          <w:ilvl w:val="0"/>
          <w:numId w:val="3"/>
        </w:numPr>
        <w:jc w:val="both"/>
        <w:rPr>
          <w:b/>
          <w:bCs/>
          <w:lang w:val="hr-HR"/>
        </w:rPr>
      </w:pPr>
      <w:r w:rsidRPr="00C45483">
        <w:rPr>
          <w:b/>
          <w:bCs/>
          <w:lang w:val="hr-HR"/>
        </w:rPr>
        <w:t>PROJEKTI IZ FONDA ZA UDRUŽENE TURISTIČKE ZAJEDNICE</w:t>
      </w:r>
    </w:p>
    <w:p w14:paraId="34416B3C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 xml:space="preserve">            Sredstva su namijenjena za projekte u kulturi, turizmu i vjerskom turizmu iz fonda za udružene turističke zajednice Hrvatske turističke zajednice, a koji će se realizirati kroz udruženo djelovanje, na zajedničkim projektima Turističke zajednice Grada Ivanić-Grada kao nositelja projekata te suradnjom s Gradom Ivanić-Gradom, Općinom Križ i Općinom Kloštar Ivanić.                       </w:t>
      </w:r>
    </w:p>
    <w:p w14:paraId="4CBB99DD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 xml:space="preserve">                                                   </w:t>
      </w:r>
    </w:p>
    <w:p w14:paraId="540A8E8C" w14:textId="77777777" w:rsidR="00616C74" w:rsidRPr="00D72F03" w:rsidRDefault="00616C74" w:rsidP="00616C74">
      <w:pPr>
        <w:jc w:val="center"/>
        <w:rPr>
          <w:lang w:val="hr-HR"/>
        </w:rPr>
      </w:pPr>
      <w:r w:rsidRPr="00D72F03">
        <w:rPr>
          <w:lang w:val="hr-HR"/>
        </w:rPr>
        <w:lastRenderedPageBreak/>
        <w:t>III.</w:t>
      </w:r>
    </w:p>
    <w:p w14:paraId="340B73D7" w14:textId="77777777" w:rsidR="00616C74" w:rsidRDefault="00616C74" w:rsidP="00616C74">
      <w:pPr>
        <w:jc w:val="both"/>
        <w:rPr>
          <w:b/>
          <w:bCs/>
          <w:lang w:val="hr-HR"/>
        </w:rPr>
      </w:pPr>
      <w:r w:rsidRPr="00D72F03">
        <w:rPr>
          <w:lang w:val="hr-HR"/>
        </w:rPr>
        <w:tab/>
        <w:t xml:space="preserve">Ukupno planirana sredstva za provođenje ovog Programa tijekom 2025. godine, a kojima se osigurava ravnomjerni kulturni razvitak na području Općine Križ iznose </w:t>
      </w:r>
      <w:r w:rsidRPr="0044402C">
        <w:rPr>
          <w:b/>
          <w:bCs/>
          <w:lang w:val="hr-HR"/>
        </w:rPr>
        <w:t>=736.800,00 EUR-a (slovima:</w:t>
      </w:r>
      <w:r>
        <w:rPr>
          <w:b/>
          <w:bCs/>
          <w:lang w:val="hr-HR"/>
        </w:rPr>
        <w:t xml:space="preserve"> </w:t>
      </w:r>
      <w:proofErr w:type="spellStart"/>
      <w:r>
        <w:rPr>
          <w:b/>
          <w:bCs/>
          <w:lang w:val="hr-HR"/>
        </w:rPr>
        <w:t>sedamstotridesetšesttisućaosamstoeura</w:t>
      </w:r>
      <w:proofErr w:type="spellEnd"/>
      <w:r w:rsidRPr="0044402C">
        <w:rPr>
          <w:b/>
          <w:bCs/>
          <w:lang w:val="hr-HR"/>
        </w:rPr>
        <w:t>) i odnose se na:</w:t>
      </w:r>
    </w:p>
    <w:p w14:paraId="3667D6EC" w14:textId="77777777" w:rsidR="00616C74" w:rsidRDefault="00616C74" w:rsidP="00616C74">
      <w:pPr>
        <w:jc w:val="both"/>
        <w:rPr>
          <w:b/>
          <w:bCs/>
          <w:lang w:val="hr-HR"/>
        </w:rPr>
      </w:pPr>
    </w:p>
    <w:p w14:paraId="48ACF114" w14:textId="77777777" w:rsidR="00616C74" w:rsidRPr="0044402C" w:rsidRDefault="00616C74" w:rsidP="00616C74">
      <w:pPr>
        <w:jc w:val="both"/>
        <w:rPr>
          <w:b/>
          <w:bCs/>
          <w:lang w:val="hr-HR"/>
        </w:rPr>
      </w:pPr>
    </w:p>
    <w:p w14:paraId="2DA961D6" w14:textId="77777777" w:rsidR="00616C74" w:rsidRPr="00D72F03" w:rsidRDefault="00616C74" w:rsidP="00616C74">
      <w:pPr>
        <w:jc w:val="both"/>
        <w:rPr>
          <w:lang w:val="hr-HR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123"/>
        <w:gridCol w:w="5520"/>
        <w:gridCol w:w="1983"/>
      </w:tblGrid>
      <w:tr w:rsidR="00616C74" w:rsidRPr="00C45483" w14:paraId="59B502D1" w14:textId="77777777" w:rsidTr="00897642">
        <w:trPr>
          <w:trHeight w:val="65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12DA" w14:textId="77777777" w:rsidR="00616C74" w:rsidRPr="00C45483" w:rsidRDefault="00616C74" w:rsidP="00897642">
            <w:pPr>
              <w:jc w:val="center"/>
              <w:rPr>
                <w:b/>
                <w:bCs/>
                <w:lang w:val="hr-HR"/>
              </w:rPr>
            </w:pPr>
            <w:bookmarkStart w:id="1" w:name="_Hlk174360406"/>
          </w:p>
          <w:p w14:paraId="67AF134E" w14:textId="77777777" w:rsidR="00616C74" w:rsidRPr="00C45483" w:rsidRDefault="00616C74" w:rsidP="00897642">
            <w:pPr>
              <w:jc w:val="center"/>
              <w:rPr>
                <w:b/>
                <w:bCs/>
                <w:lang w:val="hr-HR"/>
              </w:rPr>
            </w:pPr>
            <w:r w:rsidRPr="00C45483">
              <w:rPr>
                <w:b/>
                <w:bCs/>
                <w:lang w:val="hr-HR"/>
              </w:rPr>
              <w:t>Rb.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7692" w14:textId="77777777" w:rsidR="00616C74" w:rsidRPr="00C45483" w:rsidRDefault="00616C74" w:rsidP="00897642">
            <w:pPr>
              <w:numPr>
                <w:ilvl w:val="12"/>
                <w:numId w:val="0"/>
              </w:numPr>
              <w:jc w:val="center"/>
              <w:rPr>
                <w:b/>
                <w:lang w:val="hr-HR"/>
              </w:rPr>
            </w:pPr>
          </w:p>
          <w:p w14:paraId="6EC593B5" w14:textId="77777777" w:rsidR="00616C74" w:rsidRPr="00C45483" w:rsidRDefault="00616C74" w:rsidP="00897642">
            <w:pPr>
              <w:numPr>
                <w:ilvl w:val="12"/>
                <w:numId w:val="0"/>
              </w:numPr>
              <w:jc w:val="center"/>
              <w:rPr>
                <w:b/>
                <w:lang w:val="hr-HR"/>
              </w:rPr>
            </w:pPr>
            <w:r w:rsidRPr="00C45483">
              <w:rPr>
                <w:b/>
                <w:lang w:val="hr-HR"/>
              </w:rPr>
              <w:t>Oznaka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6A56" w14:textId="77777777" w:rsidR="00616C74" w:rsidRPr="00C45483" w:rsidRDefault="00616C74" w:rsidP="00897642">
            <w:pPr>
              <w:numPr>
                <w:ilvl w:val="12"/>
                <w:numId w:val="0"/>
              </w:numPr>
              <w:jc w:val="center"/>
              <w:rPr>
                <w:b/>
                <w:lang w:val="hr-HR"/>
              </w:rPr>
            </w:pPr>
            <w:r w:rsidRPr="00C45483">
              <w:rPr>
                <w:b/>
                <w:lang w:val="hr-HR"/>
              </w:rPr>
              <w:t>PROGRAM</w:t>
            </w:r>
          </w:p>
          <w:p w14:paraId="6CBC2827" w14:textId="77777777" w:rsidR="00616C74" w:rsidRPr="00C45483" w:rsidRDefault="00616C74" w:rsidP="00897642">
            <w:pPr>
              <w:keepNext/>
              <w:numPr>
                <w:ilvl w:val="12"/>
                <w:numId w:val="0"/>
              </w:numPr>
              <w:jc w:val="center"/>
              <w:outlineLvl w:val="0"/>
              <w:rPr>
                <w:b/>
                <w:bCs/>
                <w:lang w:val="hr-HR"/>
              </w:rPr>
            </w:pPr>
            <w:r w:rsidRPr="00C45483">
              <w:rPr>
                <w:b/>
                <w:bCs/>
                <w:lang w:val="hr-HR"/>
              </w:rPr>
              <w:t xml:space="preserve">javnih potreba u kulturi na području Općine Križ </w:t>
            </w:r>
            <w:r w:rsidRPr="00C45483">
              <w:rPr>
                <w:b/>
                <w:bCs/>
                <w:lang w:val="hr-HR"/>
              </w:rPr>
              <w:br/>
              <w:t>u 202</w:t>
            </w:r>
            <w:r>
              <w:rPr>
                <w:b/>
                <w:bCs/>
                <w:lang w:val="hr-HR"/>
              </w:rPr>
              <w:t>5</w:t>
            </w:r>
            <w:r w:rsidRPr="00C45483">
              <w:rPr>
                <w:b/>
                <w:bCs/>
                <w:lang w:val="hr-HR"/>
              </w:rPr>
              <w:t>. godini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41E1" w14:textId="77777777" w:rsidR="00616C74" w:rsidRPr="00C45483" w:rsidRDefault="00616C74" w:rsidP="00897642">
            <w:pPr>
              <w:rPr>
                <w:b/>
                <w:bCs/>
                <w:lang w:val="hr-HR"/>
              </w:rPr>
            </w:pPr>
            <w:r w:rsidRPr="00C45483">
              <w:rPr>
                <w:b/>
                <w:bCs/>
                <w:lang w:val="hr-HR"/>
              </w:rPr>
              <w:t>IZNOS (EUR-a)</w:t>
            </w:r>
          </w:p>
        </w:tc>
      </w:tr>
      <w:tr w:rsidR="00616C74" w:rsidRPr="00C45483" w14:paraId="7A431D1A" w14:textId="77777777" w:rsidTr="00897642">
        <w:trPr>
          <w:trHeight w:val="159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00F8" w14:textId="77777777" w:rsidR="00616C74" w:rsidRPr="00C45483" w:rsidRDefault="00616C74" w:rsidP="00897642">
            <w:pPr>
              <w:jc w:val="center"/>
              <w:rPr>
                <w:lang w:val="hr-HR"/>
              </w:rPr>
            </w:pPr>
            <w:r w:rsidRPr="00C45483">
              <w:rPr>
                <w:lang w:val="hr-HR"/>
              </w:rPr>
              <w:t>1.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D2EF" w14:textId="77777777" w:rsidR="00616C74" w:rsidRPr="00C45483" w:rsidRDefault="00616C74" w:rsidP="00897642">
            <w:pPr>
              <w:jc w:val="both"/>
              <w:rPr>
                <w:b/>
                <w:bCs/>
                <w:lang w:val="hr-HR"/>
              </w:rPr>
            </w:pPr>
            <w:r w:rsidRPr="00C45483">
              <w:rPr>
                <w:b/>
                <w:bCs/>
                <w:lang w:val="hr-HR"/>
              </w:rPr>
              <w:t>A100801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CE13" w14:textId="77777777" w:rsidR="00616C74" w:rsidRPr="00C45483" w:rsidRDefault="00616C74" w:rsidP="00897642">
            <w:pPr>
              <w:jc w:val="both"/>
              <w:rPr>
                <w:b/>
                <w:lang w:val="hr-HR"/>
              </w:rPr>
            </w:pPr>
            <w:r w:rsidRPr="00C45483">
              <w:rPr>
                <w:b/>
                <w:lang w:val="hr-HR"/>
              </w:rPr>
              <w:t>Aktivnosti kulturnog promicanja</w:t>
            </w:r>
          </w:p>
          <w:p w14:paraId="20919209" w14:textId="77777777" w:rsidR="00616C74" w:rsidRPr="00C45483" w:rsidRDefault="00616C74" w:rsidP="00897642">
            <w:pPr>
              <w:tabs>
                <w:tab w:val="left" w:pos="945"/>
              </w:tabs>
              <w:rPr>
                <w:lang w:val="hr-HR"/>
              </w:rPr>
            </w:pPr>
            <w:r w:rsidRPr="00C45483">
              <w:rPr>
                <w:lang w:val="hr-HR"/>
              </w:rPr>
              <w:t xml:space="preserve">- financiranje programske djelatnosti i tradicionalne manifestacije u organizaciji i od značaja za Općinu Križ </w:t>
            </w:r>
          </w:p>
          <w:p w14:paraId="0B9C22BD" w14:textId="77777777" w:rsidR="00616C74" w:rsidRPr="00C45483" w:rsidRDefault="00616C74" w:rsidP="00897642">
            <w:pPr>
              <w:tabs>
                <w:tab w:val="left" w:pos="945"/>
              </w:tabs>
              <w:rPr>
                <w:lang w:val="hr-HR"/>
              </w:rPr>
            </w:pPr>
            <w:r w:rsidRPr="00C45483">
              <w:rPr>
                <w:lang w:val="hr-HR"/>
              </w:rPr>
              <w:t xml:space="preserve">- tekuće donacije udrugama u kulturi Programske djelatnosti udruga i ostalih korisnika od značaja za Općinu Križ </w:t>
            </w:r>
          </w:p>
          <w:p w14:paraId="7FED5A5D" w14:textId="77777777" w:rsidR="00616C74" w:rsidRPr="00C45483" w:rsidRDefault="00616C74" w:rsidP="00897642">
            <w:pPr>
              <w:tabs>
                <w:tab w:val="left" w:pos="945"/>
              </w:tabs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9A58" w14:textId="77777777" w:rsidR="00616C74" w:rsidRPr="00C45483" w:rsidRDefault="00616C74" w:rsidP="00897642">
            <w:pPr>
              <w:jc w:val="right"/>
              <w:rPr>
                <w:lang w:val="hr-HR"/>
              </w:rPr>
            </w:pPr>
          </w:p>
          <w:p w14:paraId="451E05D9" w14:textId="77777777" w:rsidR="00616C74" w:rsidRPr="00C45483" w:rsidRDefault="00616C74" w:rsidP="00897642">
            <w:pPr>
              <w:jc w:val="right"/>
              <w:rPr>
                <w:lang w:val="hr-HR"/>
              </w:rPr>
            </w:pPr>
            <w:r w:rsidRPr="00C45483">
              <w:rPr>
                <w:lang w:val="hr-HR"/>
              </w:rPr>
              <w:t>1</w:t>
            </w:r>
            <w:r>
              <w:rPr>
                <w:lang w:val="hr-HR"/>
              </w:rPr>
              <w:t>4</w:t>
            </w:r>
            <w:r w:rsidRPr="00C45483">
              <w:rPr>
                <w:lang w:val="hr-HR"/>
              </w:rPr>
              <w:t xml:space="preserve">0.000,00 </w:t>
            </w:r>
          </w:p>
          <w:p w14:paraId="2BD3348B" w14:textId="77777777" w:rsidR="00616C74" w:rsidRPr="00C45483" w:rsidRDefault="00616C74" w:rsidP="00897642">
            <w:pPr>
              <w:jc w:val="right"/>
              <w:rPr>
                <w:lang w:val="hr-HR"/>
              </w:rPr>
            </w:pPr>
          </w:p>
          <w:p w14:paraId="609382C0" w14:textId="77777777" w:rsidR="00616C74" w:rsidRPr="00C45483" w:rsidRDefault="00616C74" w:rsidP="00897642">
            <w:pPr>
              <w:rPr>
                <w:lang w:val="hr-HR"/>
              </w:rPr>
            </w:pPr>
          </w:p>
          <w:p w14:paraId="160BD9D1" w14:textId="77777777" w:rsidR="00616C74" w:rsidRPr="00C45483" w:rsidRDefault="00616C74" w:rsidP="0089764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7</w:t>
            </w:r>
            <w:r w:rsidRPr="00C45483">
              <w:rPr>
                <w:lang w:val="hr-HR"/>
              </w:rPr>
              <w:t>0.000,00</w:t>
            </w:r>
          </w:p>
          <w:p w14:paraId="5FAFE723" w14:textId="77777777" w:rsidR="00616C74" w:rsidRPr="00C45483" w:rsidRDefault="00616C74" w:rsidP="00897642">
            <w:pPr>
              <w:rPr>
                <w:lang w:val="hr-HR"/>
              </w:rPr>
            </w:pPr>
          </w:p>
        </w:tc>
      </w:tr>
      <w:tr w:rsidR="00616C74" w:rsidRPr="00C45483" w14:paraId="5F70BB1B" w14:textId="77777777" w:rsidTr="00897642">
        <w:trPr>
          <w:trHeight w:val="3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6428" w14:textId="77777777" w:rsidR="00616C74" w:rsidRPr="00C45483" w:rsidRDefault="00616C74" w:rsidP="00897642">
            <w:pPr>
              <w:jc w:val="center"/>
              <w:rPr>
                <w:lang w:val="hr-HR"/>
              </w:rPr>
            </w:pPr>
            <w:r w:rsidRPr="00C45483">
              <w:rPr>
                <w:lang w:val="hr-HR"/>
              </w:rPr>
              <w:t>2.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3A29" w14:textId="77777777" w:rsidR="00616C74" w:rsidRPr="00C45483" w:rsidRDefault="00616C74" w:rsidP="00897642">
            <w:pPr>
              <w:jc w:val="both"/>
              <w:rPr>
                <w:b/>
                <w:lang w:val="hr-HR"/>
              </w:rPr>
            </w:pPr>
            <w:r w:rsidRPr="00C45483">
              <w:rPr>
                <w:b/>
                <w:lang w:val="hr-HR"/>
              </w:rPr>
              <w:t>A100802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F277" w14:textId="77777777" w:rsidR="00616C74" w:rsidRPr="00C45483" w:rsidRDefault="00616C74" w:rsidP="00897642">
            <w:pPr>
              <w:jc w:val="both"/>
              <w:rPr>
                <w:b/>
                <w:lang w:val="hr-HR"/>
              </w:rPr>
            </w:pPr>
            <w:proofErr w:type="spellStart"/>
            <w:r w:rsidRPr="00C45483">
              <w:rPr>
                <w:b/>
                <w:lang w:val="hr-HR"/>
              </w:rPr>
              <w:t>Sipčina</w:t>
            </w:r>
            <w:proofErr w:type="spellEnd"/>
            <w:r w:rsidRPr="00C45483">
              <w:rPr>
                <w:b/>
                <w:lang w:val="hr-HR"/>
              </w:rPr>
              <w:t xml:space="preserve"> </w:t>
            </w:r>
          </w:p>
          <w:p w14:paraId="32C08238" w14:textId="77777777" w:rsidR="00616C74" w:rsidRPr="00C45483" w:rsidRDefault="00616C74" w:rsidP="00897642">
            <w:pPr>
              <w:tabs>
                <w:tab w:val="left" w:pos="945"/>
              </w:tabs>
              <w:rPr>
                <w:lang w:val="hr-HR"/>
              </w:rPr>
            </w:pPr>
            <w:r w:rsidRPr="00C45483">
              <w:rPr>
                <w:lang w:val="hr-HR"/>
              </w:rPr>
              <w:t xml:space="preserve">- Istraživački radovi na arheološkom nalazištu </w:t>
            </w:r>
            <w:proofErr w:type="spellStart"/>
            <w:r w:rsidRPr="00C45483">
              <w:rPr>
                <w:lang w:val="hr-HR"/>
              </w:rPr>
              <w:t>Sipčina</w:t>
            </w:r>
            <w:proofErr w:type="spellEnd"/>
          </w:p>
          <w:p w14:paraId="1E5060A8" w14:textId="77777777" w:rsidR="00616C74" w:rsidRPr="00C45483" w:rsidRDefault="00616C74" w:rsidP="00897642">
            <w:pPr>
              <w:tabs>
                <w:tab w:val="left" w:pos="945"/>
              </w:tabs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DD5C" w14:textId="77777777" w:rsidR="00616C74" w:rsidRPr="00C45483" w:rsidRDefault="00616C74" w:rsidP="0089764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20</w:t>
            </w:r>
            <w:r w:rsidRPr="00C45483">
              <w:rPr>
                <w:lang w:val="hr-HR"/>
              </w:rPr>
              <w:t>.000,00</w:t>
            </w:r>
          </w:p>
        </w:tc>
      </w:tr>
      <w:tr w:rsidR="00616C74" w:rsidRPr="00C45483" w14:paraId="39E421F9" w14:textId="77777777" w:rsidTr="00897642">
        <w:trPr>
          <w:trHeight w:val="3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ECDA" w14:textId="77777777" w:rsidR="00616C74" w:rsidRPr="00C45483" w:rsidRDefault="00616C74" w:rsidP="00897642">
            <w:pPr>
              <w:jc w:val="center"/>
              <w:rPr>
                <w:lang w:val="hr-HR"/>
              </w:rPr>
            </w:pPr>
            <w:r w:rsidRPr="00C45483">
              <w:rPr>
                <w:lang w:val="hr-HR"/>
              </w:rPr>
              <w:t>3.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2C35" w14:textId="77777777" w:rsidR="00616C74" w:rsidRPr="00C45483" w:rsidRDefault="00616C74" w:rsidP="00897642">
            <w:pPr>
              <w:jc w:val="both"/>
              <w:rPr>
                <w:b/>
                <w:lang w:val="hr-HR"/>
              </w:rPr>
            </w:pPr>
            <w:r w:rsidRPr="00C45483">
              <w:rPr>
                <w:b/>
                <w:lang w:val="hr-HR"/>
              </w:rPr>
              <w:t>A100803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BE5" w14:textId="77777777" w:rsidR="00616C74" w:rsidRPr="00C45483" w:rsidRDefault="00616C74" w:rsidP="00897642">
            <w:pPr>
              <w:jc w:val="both"/>
              <w:rPr>
                <w:b/>
                <w:lang w:val="hr-HR"/>
              </w:rPr>
            </w:pPr>
            <w:r w:rsidRPr="00C45483">
              <w:rPr>
                <w:b/>
                <w:lang w:val="hr-HR"/>
              </w:rPr>
              <w:t>Projekti iz fonda za udružene turističke zajednice</w:t>
            </w:r>
          </w:p>
          <w:p w14:paraId="704C5B56" w14:textId="77777777" w:rsidR="00616C74" w:rsidRPr="00C45483" w:rsidRDefault="00616C74" w:rsidP="00897642">
            <w:pPr>
              <w:jc w:val="both"/>
              <w:rPr>
                <w:lang w:val="hr-HR"/>
              </w:rPr>
            </w:pPr>
            <w:r w:rsidRPr="00C45483">
              <w:rPr>
                <w:lang w:val="hr-HR"/>
              </w:rPr>
              <w:t>- financiranje projekata u kulturi, turizmu i vjerskom turizmu</w:t>
            </w:r>
            <w:r w:rsidRPr="00C45483">
              <w:rPr>
                <w:b/>
                <w:bCs/>
                <w:lang w:val="hr-HR"/>
              </w:rPr>
              <w:t xml:space="preserve"> </w:t>
            </w:r>
            <w:r w:rsidRPr="00C45483">
              <w:rPr>
                <w:lang w:val="hr-HR"/>
              </w:rPr>
              <w:t>iz fonda za udružene turističke zajednice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E8B4" w14:textId="77777777" w:rsidR="00616C74" w:rsidRPr="00C45483" w:rsidRDefault="00616C74" w:rsidP="0089764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20</w:t>
            </w:r>
            <w:r w:rsidRPr="00C45483">
              <w:rPr>
                <w:lang w:val="hr-HR"/>
              </w:rPr>
              <w:t>.000,00</w:t>
            </w:r>
          </w:p>
        </w:tc>
      </w:tr>
      <w:tr w:rsidR="00616C74" w:rsidRPr="00C45483" w14:paraId="09BEE901" w14:textId="77777777" w:rsidTr="00897642">
        <w:trPr>
          <w:trHeight w:val="3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C76" w14:textId="77777777" w:rsidR="00616C74" w:rsidRPr="00C45483" w:rsidRDefault="00616C74" w:rsidP="00897642">
            <w:pPr>
              <w:jc w:val="center"/>
              <w:rPr>
                <w:lang w:val="hr-HR"/>
              </w:rPr>
            </w:pPr>
            <w:r w:rsidRPr="00C45483">
              <w:rPr>
                <w:lang w:val="hr-HR"/>
              </w:rPr>
              <w:t>4.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B75B" w14:textId="77777777" w:rsidR="00616C74" w:rsidRPr="00C45483" w:rsidRDefault="00616C74" w:rsidP="00897642">
            <w:pPr>
              <w:jc w:val="both"/>
              <w:rPr>
                <w:b/>
                <w:lang w:val="hr-HR"/>
              </w:rPr>
            </w:pPr>
            <w:r w:rsidRPr="00C45483">
              <w:rPr>
                <w:b/>
                <w:lang w:val="hr-HR"/>
              </w:rPr>
              <w:t>K102701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0E14" w14:textId="77777777" w:rsidR="00616C74" w:rsidRPr="00AD0D32" w:rsidRDefault="00616C74" w:rsidP="00897642">
            <w:pPr>
              <w:jc w:val="both"/>
              <w:rPr>
                <w:b/>
                <w:bCs/>
                <w:lang w:val="hr-HR"/>
              </w:rPr>
            </w:pPr>
            <w:r w:rsidRPr="00AD0D32">
              <w:rPr>
                <w:b/>
                <w:bCs/>
                <w:lang w:val="hr-HR"/>
              </w:rPr>
              <w:t>Kapitalni projekt –Dom kulture Josip Badalić</w:t>
            </w:r>
          </w:p>
          <w:p w14:paraId="0BF1DE06" w14:textId="77777777" w:rsidR="00616C74" w:rsidRPr="00C45483" w:rsidRDefault="00616C74" w:rsidP="00897642">
            <w:pPr>
              <w:jc w:val="both"/>
              <w:rPr>
                <w:lang w:val="hr-HR"/>
              </w:rPr>
            </w:pPr>
            <w:r w:rsidRPr="00D72F03">
              <w:rPr>
                <w:lang w:val="hr-HR"/>
              </w:rPr>
              <w:t xml:space="preserve">-odnosi se na početak unutarnjeg uređenja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4DF7" w14:textId="77777777" w:rsidR="00616C74" w:rsidRPr="00C45483" w:rsidRDefault="00616C74" w:rsidP="0089764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Pr="00C45483">
              <w:rPr>
                <w:lang w:val="hr-HR"/>
              </w:rPr>
              <w:t>00.000,00</w:t>
            </w:r>
          </w:p>
        </w:tc>
      </w:tr>
      <w:tr w:rsidR="00616C74" w:rsidRPr="00C45483" w14:paraId="48E95272" w14:textId="77777777" w:rsidTr="00897642">
        <w:trPr>
          <w:trHeight w:val="3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0E5" w14:textId="77777777" w:rsidR="00616C74" w:rsidRPr="00C45483" w:rsidRDefault="00616C74" w:rsidP="00897642">
            <w:pPr>
              <w:jc w:val="center"/>
              <w:rPr>
                <w:lang w:val="hr-HR"/>
              </w:rPr>
            </w:pPr>
            <w:r w:rsidRPr="00C45483">
              <w:rPr>
                <w:lang w:val="hr-HR"/>
              </w:rPr>
              <w:t>5.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909C" w14:textId="77777777" w:rsidR="00616C74" w:rsidRPr="0044402C" w:rsidRDefault="00616C74" w:rsidP="00897642">
            <w:pPr>
              <w:tabs>
                <w:tab w:val="left" w:pos="1080"/>
              </w:tabs>
              <w:jc w:val="both"/>
              <w:rPr>
                <w:b/>
                <w:lang w:val="hr-HR"/>
              </w:rPr>
            </w:pPr>
            <w:r w:rsidRPr="0044402C">
              <w:rPr>
                <w:b/>
                <w:lang w:val="hr-HR"/>
              </w:rPr>
              <w:t>A102703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8E67" w14:textId="77777777" w:rsidR="00616C74" w:rsidRPr="00AD0D32" w:rsidRDefault="00616C74" w:rsidP="00897642">
            <w:pPr>
              <w:jc w:val="both"/>
              <w:rPr>
                <w:b/>
                <w:bCs/>
                <w:lang w:val="hr-HR"/>
              </w:rPr>
            </w:pPr>
            <w:r w:rsidRPr="00AD0D32">
              <w:rPr>
                <w:b/>
                <w:bCs/>
                <w:lang w:val="hr-HR"/>
              </w:rPr>
              <w:t>Aktivnost – uređenje poslovnog prostora u zgradi Galerije u Križu</w:t>
            </w:r>
          </w:p>
          <w:p w14:paraId="07480E8A" w14:textId="77777777" w:rsidR="00616C74" w:rsidRPr="00AD0D32" w:rsidRDefault="00616C74" w:rsidP="00897642">
            <w:pPr>
              <w:jc w:val="both"/>
              <w:rPr>
                <w:lang w:val="hr-HR"/>
              </w:rPr>
            </w:pPr>
            <w:r w:rsidRPr="00D72F03">
              <w:rPr>
                <w:lang w:val="hr-HR"/>
              </w:rPr>
              <w:t xml:space="preserve">- financiranje unutarnjeg uređenja prostora </w:t>
            </w:r>
            <w:r w:rsidRPr="00D72F03">
              <w:rPr>
                <w:lang w:val="hr-HR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8731" w14:textId="77777777" w:rsidR="00616C74" w:rsidRPr="00C45483" w:rsidRDefault="00616C74" w:rsidP="00897642">
            <w:pPr>
              <w:jc w:val="right"/>
              <w:rPr>
                <w:lang w:val="hr-HR"/>
              </w:rPr>
            </w:pPr>
            <w:r w:rsidRPr="00D72F03">
              <w:rPr>
                <w:lang w:val="hr-HR"/>
              </w:rPr>
              <w:t>50.000,00</w:t>
            </w:r>
          </w:p>
        </w:tc>
      </w:tr>
      <w:tr w:rsidR="00616C74" w:rsidRPr="00C45483" w14:paraId="76762705" w14:textId="77777777" w:rsidTr="00897642">
        <w:trPr>
          <w:trHeight w:val="3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ABC4" w14:textId="77777777" w:rsidR="00616C74" w:rsidRPr="00C45483" w:rsidRDefault="00616C74" w:rsidP="00897642">
            <w:pPr>
              <w:jc w:val="center"/>
              <w:rPr>
                <w:lang w:val="hr-HR"/>
              </w:rPr>
            </w:pPr>
            <w:r w:rsidRPr="00C45483">
              <w:rPr>
                <w:lang w:val="hr-HR"/>
              </w:rPr>
              <w:t>6.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5B91" w14:textId="77777777" w:rsidR="00616C74" w:rsidRPr="0044402C" w:rsidRDefault="00616C74" w:rsidP="00897642">
            <w:pPr>
              <w:tabs>
                <w:tab w:val="left" w:pos="1080"/>
              </w:tabs>
              <w:jc w:val="both"/>
              <w:rPr>
                <w:b/>
                <w:lang w:val="hr-HR"/>
              </w:rPr>
            </w:pPr>
            <w:r w:rsidRPr="00C45483">
              <w:rPr>
                <w:b/>
                <w:lang w:val="hr-HR"/>
              </w:rPr>
              <w:t>K102812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8997" w14:textId="77777777" w:rsidR="00616C74" w:rsidRPr="00C45483" w:rsidRDefault="00616C74" w:rsidP="00897642">
            <w:pPr>
              <w:tabs>
                <w:tab w:val="left" w:pos="1080"/>
              </w:tabs>
              <w:jc w:val="both"/>
              <w:rPr>
                <w:b/>
                <w:lang w:val="hr-HR"/>
              </w:rPr>
            </w:pPr>
            <w:r w:rsidRPr="00C45483">
              <w:rPr>
                <w:b/>
                <w:lang w:val="hr-HR"/>
              </w:rPr>
              <w:t>Energetska obnova i sanacija stare vojne zgrade u parku u Križu</w:t>
            </w:r>
          </w:p>
          <w:p w14:paraId="54123D5F" w14:textId="77777777" w:rsidR="00616C74" w:rsidRPr="00AD0D32" w:rsidRDefault="00616C74" w:rsidP="00897642">
            <w:pPr>
              <w:jc w:val="both"/>
              <w:rPr>
                <w:lang w:val="hr-HR"/>
              </w:rPr>
            </w:pPr>
            <w:r w:rsidRPr="00C45483">
              <w:rPr>
                <w:bCs/>
                <w:lang w:val="hr-HR"/>
              </w:rPr>
              <w:t>-odnosi se na energetsku obnovu i sanaciju sukladno</w:t>
            </w:r>
            <w:r w:rsidRPr="00C45483">
              <w:rPr>
                <w:lang w:val="hr-HR"/>
              </w:rPr>
              <w:t xml:space="preserve"> prijavi na natječaj Ministarstva kulture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558" w14:textId="77777777" w:rsidR="00616C74" w:rsidRPr="00C45483" w:rsidRDefault="00616C74" w:rsidP="0089764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130</w:t>
            </w:r>
            <w:r w:rsidRPr="00C45483">
              <w:rPr>
                <w:lang w:val="hr-HR"/>
              </w:rPr>
              <w:t>.000,00</w:t>
            </w:r>
          </w:p>
        </w:tc>
      </w:tr>
      <w:tr w:rsidR="00616C74" w:rsidRPr="00C45483" w14:paraId="25C79EC3" w14:textId="77777777" w:rsidTr="00897642">
        <w:trPr>
          <w:trHeight w:val="3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D3CB" w14:textId="77777777" w:rsidR="00616C74" w:rsidRPr="00C45483" w:rsidRDefault="00616C74" w:rsidP="00897642">
            <w:pPr>
              <w:jc w:val="center"/>
              <w:rPr>
                <w:lang w:val="hr-HR"/>
              </w:rPr>
            </w:pPr>
            <w:r w:rsidRPr="00C45483">
              <w:rPr>
                <w:lang w:val="hr-HR"/>
              </w:rPr>
              <w:t>7.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8A7" w14:textId="77777777" w:rsidR="00616C74" w:rsidRPr="00C45483" w:rsidRDefault="00616C74" w:rsidP="00897642">
            <w:pPr>
              <w:tabs>
                <w:tab w:val="left" w:pos="1080"/>
              </w:tabs>
              <w:jc w:val="both"/>
              <w:rPr>
                <w:b/>
                <w:lang w:val="hr-HR"/>
              </w:rPr>
            </w:pPr>
            <w:r w:rsidRPr="0044402C">
              <w:rPr>
                <w:b/>
                <w:lang w:val="hr-HR"/>
              </w:rPr>
              <w:t>K102838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6A90" w14:textId="77777777" w:rsidR="00616C74" w:rsidRPr="00AD0D32" w:rsidRDefault="00616C74" w:rsidP="00897642">
            <w:pPr>
              <w:jc w:val="both"/>
              <w:rPr>
                <w:b/>
                <w:bCs/>
                <w:lang w:val="hr-HR"/>
              </w:rPr>
            </w:pPr>
            <w:r w:rsidRPr="00AD0D32">
              <w:rPr>
                <w:b/>
                <w:bCs/>
                <w:lang w:val="hr-HR"/>
              </w:rPr>
              <w:t>Kapitalni projekt –izgradnja spomenika hrvatskim braniteljima</w:t>
            </w:r>
          </w:p>
          <w:p w14:paraId="2B9905BC" w14:textId="77777777" w:rsidR="00616C74" w:rsidRPr="00D72F03" w:rsidRDefault="00616C74" w:rsidP="00897642">
            <w:pPr>
              <w:jc w:val="both"/>
              <w:rPr>
                <w:lang w:val="hr-HR"/>
              </w:rPr>
            </w:pPr>
            <w:r w:rsidRPr="00D72F03">
              <w:rPr>
                <w:lang w:val="hr-HR"/>
              </w:rPr>
              <w:t>-odnosi se na izgradnju spomenika hrvatskim braniteljima u Križu</w:t>
            </w:r>
            <w:r w:rsidRPr="00D72F03">
              <w:rPr>
                <w:lang w:val="hr-HR"/>
              </w:rPr>
              <w:tab/>
            </w:r>
          </w:p>
          <w:p w14:paraId="287DB499" w14:textId="77777777" w:rsidR="00616C74" w:rsidRPr="00C45483" w:rsidRDefault="00616C74" w:rsidP="00897642">
            <w:pPr>
              <w:jc w:val="both"/>
              <w:rPr>
                <w:bCs/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0701" w14:textId="77777777" w:rsidR="00616C74" w:rsidRPr="00C45483" w:rsidRDefault="00616C74" w:rsidP="0089764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70.000,00</w:t>
            </w:r>
          </w:p>
        </w:tc>
      </w:tr>
      <w:tr w:rsidR="00616C74" w:rsidRPr="00C45483" w14:paraId="0B386C8E" w14:textId="77777777" w:rsidTr="00897642">
        <w:trPr>
          <w:trHeight w:val="3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59CE" w14:textId="77777777" w:rsidR="00616C74" w:rsidRPr="00C45483" w:rsidRDefault="00616C74" w:rsidP="00897642">
            <w:pPr>
              <w:jc w:val="center"/>
              <w:rPr>
                <w:lang w:val="hr-H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322B" w14:textId="77777777" w:rsidR="00616C74" w:rsidRPr="00C45483" w:rsidRDefault="00616C74" w:rsidP="00897642">
            <w:pPr>
              <w:tabs>
                <w:tab w:val="left" w:pos="1080"/>
              </w:tabs>
              <w:jc w:val="both"/>
              <w:rPr>
                <w:b/>
                <w:lang w:val="hr-HR"/>
              </w:rPr>
            </w:pPr>
            <w:r w:rsidRPr="00C45483">
              <w:rPr>
                <w:b/>
                <w:lang w:val="hr-HR"/>
              </w:rPr>
              <w:t>A101901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58B1" w14:textId="77777777" w:rsidR="00616C74" w:rsidRPr="00C45483" w:rsidRDefault="00616C74" w:rsidP="00897642">
            <w:pPr>
              <w:tabs>
                <w:tab w:val="left" w:pos="1080"/>
              </w:tabs>
              <w:jc w:val="both"/>
              <w:rPr>
                <w:b/>
                <w:lang w:val="hr-HR"/>
              </w:rPr>
            </w:pPr>
            <w:r w:rsidRPr="00C45483">
              <w:rPr>
                <w:lang w:val="hr-HR"/>
              </w:rPr>
              <w:t xml:space="preserve"> </w:t>
            </w:r>
            <w:r w:rsidRPr="00C45483">
              <w:rPr>
                <w:b/>
                <w:bCs/>
                <w:lang w:val="hr-HR"/>
              </w:rPr>
              <w:t>Financiranje redovne djelatnosti</w:t>
            </w:r>
            <w:r w:rsidRPr="00C45483">
              <w:rPr>
                <w:lang w:val="hr-HR"/>
              </w:rPr>
              <w:t xml:space="preserve"> </w:t>
            </w:r>
            <w:r w:rsidRPr="00C45483">
              <w:rPr>
                <w:b/>
                <w:lang w:val="hr-HR"/>
              </w:rPr>
              <w:t>Knjižnice i čitaonice Križ</w:t>
            </w:r>
          </w:p>
          <w:p w14:paraId="63C03333" w14:textId="77777777" w:rsidR="00616C74" w:rsidRPr="00C45483" w:rsidRDefault="00616C74" w:rsidP="00897642">
            <w:pPr>
              <w:jc w:val="both"/>
              <w:rPr>
                <w:lang w:val="hr-HR"/>
              </w:rPr>
            </w:pPr>
            <w:r w:rsidRPr="00C45483">
              <w:rPr>
                <w:b/>
                <w:lang w:val="hr-HR"/>
              </w:rPr>
              <w:t>-</w:t>
            </w:r>
            <w:r w:rsidRPr="00C45483">
              <w:rPr>
                <w:lang w:val="hr-HR"/>
              </w:rPr>
              <w:t xml:space="preserve"> redovne djelatnosti Knjižnice i čitaonice Križ</w:t>
            </w:r>
          </w:p>
          <w:p w14:paraId="5F790E82" w14:textId="77777777" w:rsidR="00616C74" w:rsidRPr="00C45483" w:rsidRDefault="00616C74" w:rsidP="00897642">
            <w:pPr>
              <w:jc w:val="both"/>
              <w:rPr>
                <w:lang w:val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7482" w14:textId="77777777" w:rsidR="00616C74" w:rsidRPr="00C45483" w:rsidRDefault="00616C74" w:rsidP="00897642">
            <w:pPr>
              <w:jc w:val="right"/>
              <w:rPr>
                <w:bCs/>
                <w:lang w:val="hr-HR"/>
              </w:rPr>
            </w:pPr>
            <w:r w:rsidRPr="00D72F03">
              <w:rPr>
                <w:lang w:val="hr-HR"/>
              </w:rPr>
              <w:t>1</w:t>
            </w:r>
            <w:r>
              <w:rPr>
                <w:lang w:val="hr-HR"/>
              </w:rPr>
              <w:t>19</w:t>
            </w:r>
            <w:r w:rsidRPr="00D72F03">
              <w:rPr>
                <w:lang w:val="hr-HR"/>
              </w:rPr>
              <w:t>.</w:t>
            </w:r>
            <w:r>
              <w:rPr>
                <w:lang w:val="hr-HR"/>
              </w:rPr>
              <w:t>4</w:t>
            </w:r>
            <w:r w:rsidRPr="00D72F03">
              <w:rPr>
                <w:lang w:val="hr-HR"/>
              </w:rPr>
              <w:t>00,00</w:t>
            </w:r>
          </w:p>
        </w:tc>
      </w:tr>
      <w:tr w:rsidR="00616C74" w:rsidRPr="00C45483" w14:paraId="1964E05F" w14:textId="77777777" w:rsidTr="00897642">
        <w:trPr>
          <w:trHeight w:val="3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873" w14:textId="77777777" w:rsidR="00616C74" w:rsidRPr="00C45483" w:rsidRDefault="00616C74" w:rsidP="00897642">
            <w:pPr>
              <w:jc w:val="center"/>
              <w:rPr>
                <w:lang w:val="hr-HR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47C" w14:textId="77777777" w:rsidR="00616C74" w:rsidRPr="00C45483" w:rsidRDefault="00616C74" w:rsidP="00897642">
            <w:pPr>
              <w:tabs>
                <w:tab w:val="left" w:pos="1080"/>
              </w:tabs>
              <w:jc w:val="both"/>
              <w:rPr>
                <w:b/>
                <w:lang w:val="hr-HR"/>
              </w:rPr>
            </w:pPr>
            <w:r w:rsidRPr="00C45483">
              <w:rPr>
                <w:b/>
                <w:lang w:val="hr-HR"/>
              </w:rPr>
              <w:t>K101901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8F13" w14:textId="77777777" w:rsidR="00616C74" w:rsidRPr="00C45483" w:rsidRDefault="00616C74" w:rsidP="00897642">
            <w:pPr>
              <w:tabs>
                <w:tab w:val="left" w:pos="1080"/>
              </w:tabs>
              <w:jc w:val="both"/>
              <w:rPr>
                <w:b/>
                <w:bCs/>
                <w:lang w:val="hr-HR"/>
              </w:rPr>
            </w:pPr>
            <w:r w:rsidRPr="00C45483">
              <w:rPr>
                <w:b/>
                <w:bCs/>
                <w:lang w:val="hr-HR"/>
              </w:rPr>
              <w:t>Opremanje Knjižnice i čitaonice Križ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7DF4" w14:textId="77777777" w:rsidR="00616C74" w:rsidRPr="00C45483" w:rsidRDefault="00616C74" w:rsidP="00897642">
            <w:pPr>
              <w:jc w:val="right"/>
              <w:rPr>
                <w:bCs/>
                <w:lang w:val="hr-HR"/>
              </w:rPr>
            </w:pPr>
            <w:r w:rsidRPr="00C45483">
              <w:rPr>
                <w:bCs/>
                <w:lang w:val="hr-HR"/>
              </w:rPr>
              <w:t>17.</w:t>
            </w:r>
            <w:r>
              <w:rPr>
                <w:bCs/>
                <w:lang w:val="hr-HR"/>
              </w:rPr>
              <w:t>400</w:t>
            </w:r>
            <w:r w:rsidRPr="00C45483">
              <w:rPr>
                <w:bCs/>
                <w:lang w:val="hr-HR"/>
              </w:rPr>
              <w:t>,00</w:t>
            </w:r>
          </w:p>
        </w:tc>
      </w:tr>
      <w:tr w:rsidR="00616C74" w:rsidRPr="00C45483" w14:paraId="524AC1C5" w14:textId="77777777" w:rsidTr="00897642">
        <w:trPr>
          <w:trHeight w:val="34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5130" w14:textId="77777777" w:rsidR="00616C74" w:rsidRPr="00C45483" w:rsidRDefault="00616C74" w:rsidP="00897642">
            <w:pPr>
              <w:jc w:val="both"/>
              <w:rPr>
                <w:b/>
                <w:lang w:val="hr-HR"/>
              </w:rPr>
            </w:pPr>
            <w:r w:rsidRPr="00C45483">
              <w:rPr>
                <w:b/>
                <w:lang w:val="hr-HR"/>
              </w:rPr>
              <w:t>UKUPNO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6C82" w14:textId="77777777" w:rsidR="00616C74" w:rsidRPr="00C45483" w:rsidRDefault="00616C74" w:rsidP="00897642">
            <w:pPr>
              <w:jc w:val="right"/>
              <w:rPr>
                <w:b/>
                <w:lang w:val="hr-HR"/>
              </w:rPr>
            </w:pPr>
            <w:r w:rsidRPr="00C45483">
              <w:rPr>
                <w:b/>
                <w:lang w:val="hr-HR"/>
              </w:rPr>
              <w:t>=</w:t>
            </w:r>
            <w:r>
              <w:rPr>
                <w:b/>
                <w:lang w:val="hr-HR"/>
              </w:rPr>
              <w:t>736</w:t>
            </w:r>
            <w:r w:rsidRPr="00C45483">
              <w:rPr>
                <w:b/>
                <w:lang w:val="hr-HR"/>
              </w:rPr>
              <w:t>.</w:t>
            </w:r>
            <w:r>
              <w:rPr>
                <w:b/>
                <w:lang w:val="hr-HR"/>
              </w:rPr>
              <w:t>8</w:t>
            </w:r>
            <w:r w:rsidRPr="00C45483">
              <w:rPr>
                <w:b/>
                <w:lang w:val="hr-HR"/>
              </w:rPr>
              <w:t xml:space="preserve">00,00 </w:t>
            </w:r>
          </w:p>
        </w:tc>
      </w:tr>
      <w:bookmarkEnd w:id="1"/>
    </w:tbl>
    <w:p w14:paraId="18F876DD" w14:textId="77777777" w:rsidR="00616C74" w:rsidRDefault="00616C74" w:rsidP="00616C74">
      <w:pPr>
        <w:jc w:val="both"/>
        <w:rPr>
          <w:lang w:val="hr-HR"/>
        </w:rPr>
      </w:pPr>
    </w:p>
    <w:p w14:paraId="0EF4BD07" w14:textId="77777777" w:rsidR="00616C74" w:rsidRPr="00D72F03" w:rsidRDefault="00616C74" w:rsidP="00616C74">
      <w:pPr>
        <w:ind w:firstLine="708"/>
        <w:jc w:val="both"/>
        <w:rPr>
          <w:lang w:val="hr-HR"/>
        </w:rPr>
      </w:pPr>
      <w:r w:rsidRPr="00D72F03">
        <w:rPr>
          <w:lang w:val="hr-HR"/>
        </w:rPr>
        <w:t>Predviđeni izvori prihoda vezano uz rashode planirane za provedbu Programa javnih potreba u kulturi na području Općine Križ u 202</w:t>
      </w:r>
      <w:r>
        <w:rPr>
          <w:lang w:val="hr-HR"/>
        </w:rPr>
        <w:t>5</w:t>
      </w:r>
      <w:r w:rsidRPr="00D72F03">
        <w:rPr>
          <w:lang w:val="hr-HR"/>
        </w:rPr>
        <w:t>. godini, osim Proračuna Općine Križ jesu i Proračun Zagrebačke županije te Proračun Republike Hrvatske.</w:t>
      </w:r>
    </w:p>
    <w:p w14:paraId="5E04669F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69E1BAA0" w14:textId="77777777" w:rsidR="00616C74" w:rsidRPr="00D72F03" w:rsidRDefault="00616C74" w:rsidP="00616C74">
      <w:pPr>
        <w:jc w:val="center"/>
        <w:rPr>
          <w:lang w:val="hr-HR"/>
        </w:rPr>
      </w:pPr>
      <w:r w:rsidRPr="00D72F03">
        <w:rPr>
          <w:lang w:val="hr-HR"/>
        </w:rPr>
        <w:lastRenderedPageBreak/>
        <w:t>IV.</w:t>
      </w:r>
    </w:p>
    <w:p w14:paraId="13C1764D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ab/>
        <w:t xml:space="preserve">Pri utvrđivanju ovog Programa polazi se od planiranih manifestacija u organizaciji Općine Križ,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razvitka</w:t>
      </w:r>
      <w:proofErr w:type="spellEnd"/>
      <w:r>
        <w:t xml:space="preserve"> </w:t>
      </w:r>
      <w:proofErr w:type="spellStart"/>
      <w:r>
        <w:t>Knjižnice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čitaonice</w:t>
      </w:r>
      <w:proofErr w:type="spellEnd"/>
      <w:r>
        <w:t xml:space="preserve"> </w:t>
      </w:r>
      <w:proofErr w:type="spellStart"/>
      <w:r>
        <w:t>Križ</w:t>
      </w:r>
      <w:proofErr w:type="spellEnd"/>
      <w:r>
        <w:t xml:space="preserve"> za 2025. </w:t>
      </w:r>
      <w:proofErr w:type="spellStart"/>
      <w:r>
        <w:t>godinu</w:t>
      </w:r>
      <w:proofErr w:type="spellEnd"/>
      <w:r w:rsidRPr="00D72F03">
        <w:rPr>
          <w:lang w:val="hr-HR"/>
        </w:rPr>
        <w:t>, potreba udruga Općine Križ za financiranje u 202</w:t>
      </w:r>
      <w:r>
        <w:rPr>
          <w:lang w:val="hr-HR"/>
        </w:rPr>
        <w:t>5</w:t>
      </w:r>
      <w:r w:rsidRPr="00D72F03">
        <w:rPr>
          <w:lang w:val="hr-HR"/>
        </w:rPr>
        <w:t>. godini, kao i ostalih zahtjeva, potreba fizičkih i pravnih osoba te potreba Općine Križ u kulturi, osiguranih sredstava Općine Križ planiranih za 202</w:t>
      </w:r>
      <w:r>
        <w:rPr>
          <w:lang w:val="hr-HR"/>
        </w:rPr>
        <w:t>5</w:t>
      </w:r>
      <w:r w:rsidRPr="00D72F03">
        <w:rPr>
          <w:lang w:val="hr-HR"/>
        </w:rPr>
        <w:t xml:space="preserve">. godinu, te plana ostvarivanja potpora iz proračuna Zagrebačke županije i Republike Hrvatske.    </w:t>
      </w:r>
    </w:p>
    <w:p w14:paraId="7FE42A35" w14:textId="77777777" w:rsidR="00616C74" w:rsidRPr="00D72F03" w:rsidRDefault="00616C74" w:rsidP="00616C74">
      <w:pPr>
        <w:jc w:val="center"/>
        <w:rPr>
          <w:lang w:val="hr-HR"/>
        </w:rPr>
      </w:pPr>
      <w:r w:rsidRPr="00D72F03">
        <w:rPr>
          <w:lang w:val="hr-HR"/>
        </w:rPr>
        <w:t>V.</w:t>
      </w:r>
    </w:p>
    <w:p w14:paraId="6F3422F8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 xml:space="preserve">             Dio sredstava iz točke III. ovog Programa, a koji se odnosi na Aktivnost kulturnog promicanja, odnosno tekuće donacije udrugama u kulturi, Programske djelatnosti udruga i ustanova u kulturi, udruženja i drugih organizacija kulture i ostalih korisnika od značaja za Općinu Križ, izvršavati će se sukladno Uredbi o kriterijima, mjerilima i postupcima financiranja i ugovaranja programa i projekata od interesa za opće dobro koje provode udruge („Narodne novine“ br. 26/15 i 37/21), temeljem provedenih javnih natječaja ili izravnom dodjelom sredstava i to sukladno sklopljenim ugovorima o financiranju, a sve su skladu s Odlukom o načinu raspodjele novčanih sredstava iz Proračuna Općine Križ za 202</w:t>
      </w:r>
      <w:r>
        <w:rPr>
          <w:lang w:val="hr-HR"/>
        </w:rPr>
        <w:t>5</w:t>
      </w:r>
      <w:r w:rsidRPr="00D72F03">
        <w:rPr>
          <w:lang w:val="hr-HR"/>
        </w:rPr>
        <w:t>. godinu namijenjenih financiranju programa i projekata od interesa za opće dobro koje provode udruge i druge neprofitne organizacije civilnog društva u području kulture, tehničke kulture, sporta, vatrogastva, zdravstva, socijale i preventive te Odluci o izvršavanju Proračuna Općine Križ za 202</w:t>
      </w:r>
      <w:r>
        <w:rPr>
          <w:lang w:val="hr-HR"/>
        </w:rPr>
        <w:t>5</w:t>
      </w:r>
      <w:r w:rsidRPr="00D72F03">
        <w:rPr>
          <w:lang w:val="hr-HR"/>
        </w:rPr>
        <w:t>. godinu.</w:t>
      </w:r>
      <w:r w:rsidRPr="00D72F03">
        <w:rPr>
          <w:lang w:val="hr-HR"/>
        </w:rPr>
        <w:tab/>
        <w:t xml:space="preserve">      </w:t>
      </w:r>
    </w:p>
    <w:p w14:paraId="3E2E7DB4" w14:textId="77777777" w:rsidR="00616C74" w:rsidRPr="00D72F03" w:rsidRDefault="00616C74" w:rsidP="00616C74">
      <w:pPr>
        <w:jc w:val="both"/>
        <w:rPr>
          <w:lang w:val="hr-HR"/>
        </w:rPr>
      </w:pPr>
    </w:p>
    <w:p w14:paraId="189934BD" w14:textId="77777777" w:rsidR="00616C74" w:rsidRPr="00D72F03" w:rsidRDefault="00616C74" w:rsidP="00616C74">
      <w:pPr>
        <w:jc w:val="center"/>
        <w:rPr>
          <w:lang w:val="hr-HR"/>
        </w:rPr>
      </w:pPr>
      <w:r w:rsidRPr="00D72F03">
        <w:rPr>
          <w:lang w:val="hr-HR"/>
        </w:rPr>
        <w:t>VI.</w:t>
      </w:r>
    </w:p>
    <w:p w14:paraId="4889020A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ab/>
        <w:t>U okviru ukupno planiranih sredstava za javne potrebe u kulturi uvrštenih ovim Programom, raspodjela planiranih sredstava dopuštena je između pojedinih programskih djelatnosti udruga i ostalih korisnika sukladno aktivnostima i projektima kulturne djelatnosti, poslova, akcija i manifestacija u kulturi, predviđenim Proračunom Općine Križ za 202</w:t>
      </w:r>
      <w:r>
        <w:rPr>
          <w:lang w:val="hr-HR"/>
        </w:rPr>
        <w:t>5</w:t>
      </w:r>
      <w:r w:rsidRPr="00D72F03">
        <w:rPr>
          <w:lang w:val="hr-HR"/>
        </w:rPr>
        <w:t>. godinu i provedenim javnim natječajima za financiranje programa i projekata udruga iz Proračuna Općine Križ za 202</w:t>
      </w:r>
      <w:r>
        <w:rPr>
          <w:lang w:val="hr-HR"/>
        </w:rPr>
        <w:t>5</w:t>
      </w:r>
      <w:r w:rsidRPr="00D72F03">
        <w:rPr>
          <w:lang w:val="hr-HR"/>
        </w:rPr>
        <w:t xml:space="preserve">. godinu. </w:t>
      </w:r>
    </w:p>
    <w:p w14:paraId="4B200922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 xml:space="preserve">            Ako se u Proračunu Općine Križ za 202</w:t>
      </w:r>
      <w:r>
        <w:rPr>
          <w:lang w:val="hr-HR"/>
        </w:rPr>
        <w:t>5</w:t>
      </w:r>
      <w:r w:rsidRPr="00D72F03">
        <w:rPr>
          <w:lang w:val="hr-HR"/>
        </w:rPr>
        <w:t>. godinu neće ostvariti planirani prihodi, raspodjela sredstva iz stavka 1. ove točke izvršavati će se prema mogućnostima Proračuna i ostvarenju planiranih prihoda Proračuna za 202</w:t>
      </w:r>
      <w:r>
        <w:rPr>
          <w:lang w:val="hr-HR"/>
        </w:rPr>
        <w:t>5</w:t>
      </w:r>
      <w:r w:rsidRPr="00D72F03">
        <w:rPr>
          <w:lang w:val="hr-HR"/>
        </w:rPr>
        <w:t>. godinu.</w:t>
      </w:r>
    </w:p>
    <w:p w14:paraId="270B2C7A" w14:textId="77777777" w:rsidR="00616C74" w:rsidRPr="00D72F03" w:rsidRDefault="00616C74" w:rsidP="00616C74">
      <w:pPr>
        <w:jc w:val="both"/>
        <w:rPr>
          <w:lang w:val="hr-HR"/>
        </w:rPr>
      </w:pPr>
    </w:p>
    <w:p w14:paraId="72B616F7" w14:textId="77777777" w:rsidR="00616C74" w:rsidRPr="00D72F03" w:rsidRDefault="00616C74" w:rsidP="00616C74">
      <w:pPr>
        <w:jc w:val="center"/>
        <w:rPr>
          <w:lang w:val="hr-HR"/>
        </w:rPr>
      </w:pPr>
      <w:r w:rsidRPr="00D72F03">
        <w:rPr>
          <w:lang w:val="hr-HR"/>
        </w:rPr>
        <w:t>VII.</w:t>
      </w:r>
    </w:p>
    <w:p w14:paraId="4E9BE8FB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ab/>
      </w:r>
      <w:r w:rsidRPr="00D72F03">
        <w:rPr>
          <w:lang w:val="hr-HR"/>
        </w:rPr>
        <w:tab/>
        <w:t>Ovaj Program stupa na snagu osmi dan od dana objave u Glasniku Zagrebačke županije.</w:t>
      </w:r>
    </w:p>
    <w:p w14:paraId="4E45CAB6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ab/>
      </w:r>
    </w:p>
    <w:p w14:paraId="667E86AD" w14:textId="77777777" w:rsidR="00616C74" w:rsidRPr="00D72F03" w:rsidRDefault="00616C74" w:rsidP="00616C74">
      <w:pPr>
        <w:jc w:val="center"/>
        <w:rPr>
          <w:lang w:val="hr-HR"/>
        </w:rPr>
      </w:pPr>
      <w:r w:rsidRPr="00D72F03">
        <w:rPr>
          <w:lang w:val="hr-HR"/>
        </w:rPr>
        <w:t>REPUBLIKA HRVATSKA</w:t>
      </w:r>
    </w:p>
    <w:p w14:paraId="1F017D88" w14:textId="77777777" w:rsidR="00616C74" w:rsidRPr="00D72F03" w:rsidRDefault="00616C74" w:rsidP="00616C74">
      <w:pPr>
        <w:jc w:val="center"/>
        <w:rPr>
          <w:lang w:val="hr-HR"/>
        </w:rPr>
      </w:pPr>
      <w:r w:rsidRPr="00D72F03">
        <w:rPr>
          <w:lang w:val="hr-HR"/>
        </w:rPr>
        <w:t>ZAGREBAČKA ŽUPANIJA</w:t>
      </w:r>
    </w:p>
    <w:p w14:paraId="1739865A" w14:textId="77777777" w:rsidR="00616C74" w:rsidRPr="00D72F03" w:rsidRDefault="00616C74" w:rsidP="00616C74">
      <w:pPr>
        <w:jc w:val="center"/>
        <w:rPr>
          <w:lang w:val="hr-HR"/>
        </w:rPr>
      </w:pPr>
      <w:r w:rsidRPr="00D72F03">
        <w:rPr>
          <w:lang w:val="hr-HR"/>
        </w:rPr>
        <w:t>OPĆINA KRIŽ</w:t>
      </w:r>
    </w:p>
    <w:p w14:paraId="14E3EA2A" w14:textId="77777777" w:rsidR="00616C74" w:rsidRPr="00D72F03" w:rsidRDefault="00616C74" w:rsidP="00616C74">
      <w:pPr>
        <w:jc w:val="center"/>
        <w:rPr>
          <w:lang w:val="hr-HR"/>
        </w:rPr>
      </w:pPr>
      <w:r w:rsidRPr="00D72F03">
        <w:rPr>
          <w:lang w:val="hr-HR"/>
        </w:rPr>
        <w:t>OPĆINSKO VIJEĆE</w:t>
      </w:r>
    </w:p>
    <w:p w14:paraId="069AFAF8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>KLASA: 610-01/2</w:t>
      </w:r>
      <w:r>
        <w:rPr>
          <w:lang w:val="hr-HR"/>
        </w:rPr>
        <w:t>4</w:t>
      </w:r>
      <w:r w:rsidRPr="00D72F03">
        <w:rPr>
          <w:lang w:val="hr-HR"/>
        </w:rPr>
        <w:t>-01/</w:t>
      </w:r>
    </w:p>
    <w:p w14:paraId="029AA7EE" w14:textId="77777777" w:rsidR="00616C74" w:rsidRPr="00D72F03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>URBROJ: 238-16-01-2</w:t>
      </w:r>
      <w:r>
        <w:rPr>
          <w:lang w:val="hr-HR"/>
        </w:rPr>
        <w:t>4</w:t>
      </w:r>
      <w:r w:rsidRPr="00D72F03">
        <w:rPr>
          <w:lang w:val="hr-HR"/>
        </w:rPr>
        <w:t>-1</w:t>
      </w:r>
    </w:p>
    <w:p w14:paraId="022912E8" w14:textId="77777777" w:rsidR="00616C74" w:rsidRDefault="00616C74" w:rsidP="00616C74">
      <w:pPr>
        <w:jc w:val="both"/>
        <w:rPr>
          <w:lang w:val="hr-HR"/>
        </w:rPr>
      </w:pPr>
      <w:r w:rsidRPr="00D72F03">
        <w:rPr>
          <w:lang w:val="hr-HR"/>
        </w:rPr>
        <w:t>Križ, . studenog 202</w:t>
      </w:r>
      <w:r>
        <w:rPr>
          <w:lang w:val="hr-HR"/>
        </w:rPr>
        <w:t>4</w:t>
      </w:r>
      <w:r w:rsidRPr="00D72F03">
        <w:rPr>
          <w:lang w:val="hr-HR"/>
        </w:rPr>
        <w:t>.</w:t>
      </w:r>
      <w:r w:rsidRPr="00D72F03">
        <w:rPr>
          <w:lang w:val="hr-HR"/>
        </w:rPr>
        <w:tab/>
      </w:r>
      <w:r w:rsidRPr="00D72F03">
        <w:rPr>
          <w:lang w:val="hr-HR"/>
        </w:rPr>
        <w:tab/>
      </w:r>
      <w:r w:rsidRPr="00D72F03">
        <w:rPr>
          <w:lang w:val="hr-HR"/>
        </w:rPr>
        <w:tab/>
      </w:r>
      <w:r w:rsidRPr="00D72F03">
        <w:rPr>
          <w:lang w:val="hr-HR"/>
        </w:rPr>
        <w:tab/>
        <w:t xml:space="preserve">           </w:t>
      </w:r>
    </w:p>
    <w:p w14:paraId="7CC6FFA8" w14:textId="77777777" w:rsidR="00616C74" w:rsidRDefault="00616C74" w:rsidP="00616C74">
      <w:pPr>
        <w:jc w:val="both"/>
        <w:rPr>
          <w:lang w:val="hr-HR"/>
        </w:rPr>
      </w:pPr>
    </w:p>
    <w:p w14:paraId="794ADBC4" w14:textId="77777777" w:rsidR="00616C74" w:rsidRPr="00D72F03" w:rsidRDefault="00616C74" w:rsidP="00616C74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</w:t>
      </w:r>
      <w:r w:rsidRPr="00D72F03">
        <w:rPr>
          <w:lang w:val="hr-HR"/>
        </w:rPr>
        <w:t>PREDSJEDNIK</w:t>
      </w:r>
    </w:p>
    <w:p w14:paraId="47DDDD9F" w14:textId="77777777" w:rsidR="00616C74" w:rsidRPr="00D72F03" w:rsidRDefault="00616C74" w:rsidP="00616C74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</w:t>
      </w:r>
      <w:r w:rsidRPr="00D72F03">
        <w:rPr>
          <w:lang w:val="hr-HR"/>
        </w:rPr>
        <w:t>OPĆINSKOG VIJEĆA OPĆINE KRIŽ:</w:t>
      </w:r>
    </w:p>
    <w:p w14:paraId="258BFA80" w14:textId="77777777" w:rsidR="00616C74" w:rsidRPr="00D72F03" w:rsidRDefault="00616C74" w:rsidP="00616C74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</w:t>
      </w:r>
      <w:r w:rsidRPr="00D72F03">
        <w:rPr>
          <w:lang w:val="hr-HR"/>
        </w:rPr>
        <w:t>Zlatko Hrastić</w:t>
      </w:r>
    </w:p>
    <w:p w14:paraId="0615BCE5" w14:textId="77777777" w:rsidR="00616C74" w:rsidRPr="00D72F03" w:rsidRDefault="00616C74" w:rsidP="00616C74">
      <w:pPr>
        <w:jc w:val="center"/>
        <w:rPr>
          <w:lang w:val="hr-HR"/>
        </w:rPr>
      </w:pPr>
    </w:p>
    <w:p w14:paraId="0AFC601B" w14:textId="77777777" w:rsidR="00616C74" w:rsidRDefault="00616C74" w:rsidP="00616C74">
      <w:pPr>
        <w:jc w:val="both"/>
        <w:rPr>
          <w:lang w:val="hr-HR"/>
        </w:rPr>
      </w:pPr>
    </w:p>
    <w:p w14:paraId="6D8A0128" w14:textId="77777777" w:rsidR="00C50672" w:rsidRDefault="00C50672"/>
    <w:sectPr w:rsidR="00C5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46A0"/>
    <w:multiLevelType w:val="hybridMultilevel"/>
    <w:tmpl w:val="314459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10E3C"/>
    <w:multiLevelType w:val="hybridMultilevel"/>
    <w:tmpl w:val="978A1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14CE3"/>
    <w:multiLevelType w:val="hybridMultilevel"/>
    <w:tmpl w:val="A642A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C5D1C"/>
    <w:multiLevelType w:val="hybridMultilevel"/>
    <w:tmpl w:val="DE0E5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229027">
    <w:abstractNumId w:val="3"/>
  </w:num>
  <w:num w:numId="2" w16cid:durableId="1712653953">
    <w:abstractNumId w:val="1"/>
  </w:num>
  <w:num w:numId="3" w16cid:durableId="1039429918">
    <w:abstractNumId w:val="2"/>
  </w:num>
  <w:num w:numId="4" w16cid:durableId="62195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74"/>
    <w:rsid w:val="00372B20"/>
    <w:rsid w:val="00616C74"/>
    <w:rsid w:val="0064771C"/>
    <w:rsid w:val="00A16E6F"/>
    <w:rsid w:val="00A8160A"/>
    <w:rsid w:val="00C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C410"/>
  <w15:chartTrackingRefBased/>
  <w15:docId w15:val="{4F5EEA4C-3EBC-4210-97F2-E7C2FCB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C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 KVALITETA</dc:creator>
  <cp:keywords/>
  <dc:description/>
  <cp:lastModifiedBy>MOBES KVALITETA</cp:lastModifiedBy>
  <cp:revision>1</cp:revision>
  <dcterms:created xsi:type="dcterms:W3CDTF">2024-10-23T11:40:00Z</dcterms:created>
  <dcterms:modified xsi:type="dcterms:W3CDTF">2024-10-23T11:43:00Z</dcterms:modified>
</cp:coreProperties>
</file>